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CD2" w:rsidRDefault="004B3CD2" w:rsidP="004B3CD2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 xml:space="preserve">Mais de 2,4 mil livros estão disponíveis a população </w:t>
      </w:r>
      <w:proofErr w:type="spellStart"/>
      <w:r>
        <w:rPr>
          <w:rFonts w:ascii="Times New Roman" w:hAnsi="Times New Roman" w:cs="Times New Roman"/>
          <w:b/>
          <w:sz w:val="28"/>
        </w:rPr>
        <w:t>mercedense</w:t>
      </w:r>
      <w:proofErr w:type="spellEnd"/>
    </w:p>
    <w:bookmarkEnd w:id="0"/>
    <w:p w:rsidR="004B3CD2" w:rsidRPr="004B3CD2" w:rsidRDefault="004B3CD2" w:rsidP="004B3CD2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Município aderiu ao programa </w:t>
      </w:r>
      <w:proofErr w:type="spellStart"/>
      <w:r>
        <w:rPr>
          <w:rFonts w:ascii="Times New Roman" w:hAnsi="Times New Roman" w:cs="Times New Roman"/>
          <w:i/>
          <w:sz w:val="28"/>
        </w:rPr>
        <w:t>Biblio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Sesc</w:t>
      </w:r>
    </w:p>
    <w:p w:rsidR="004B3CD2" w:rsidRDefault="004B3CD2" w:rsidP="004B3CD2">
      <w:pPr>
        <w:jc w:val="both"/>
        <w:rPr>
          <w:rFonts w:ascii="Times New Roman" w:hAnsi="Times New Roman" w:cs="Times New Roman"/>
          <w:sz w:val="28"/>
        </w:rPr>
      </w:pPr>
    </w:p>
    <w:p w:rsidR="004B3CD2" w:rsidRDefault="004B3CD2" w:rsidP="004B3CD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O município de Mercedes passa a contar com um acervo de 2,4 mil livros, através da</w:t>
      </w:r>
      <w:r w:rsidRPr="004B3CD2">
        <w:rPr>
          <w:rFonts w:ascii="Times New Roman" w:hAnsi="Times New Roman" w:cs="Times New Roman"/>
          <w:sz w:val="28"/>
        </w:rPr>
        <w:t xml:space="preserve"> unidade móvel </w:t>
      </w:r>
      <w:r>
        <w:rPr>
          <w:rFonts w:ascii="Times New Roman" w:hAnsi="Times New Roman" w:cs="Times New Roman"/>
          <w:sz w:val="28"/>
        </w:rPr>
        <w:t xml:space="preserve">do projeto </w:t>
      </w:r>
      <w:proofErr w:type="spellStart"/>
      <w:r>
        <w:rPr>
          <w:rFonts w:ascii="Times New Roman" w:hAnsi="Times New Roman" w:cs="Times New Roman"/>
          <w:sz w:val="28"/>
        </w:rPr>
        <w:t>Biblio</w:t>
      </w:r>
      <w:proofErr w:type="spellEnd"/>
      <w:r>
        <w:rPr>
          <w:rFonts w:ascii="Times New Roman" w:hAnsi="Times New Roman" w:cs="Times New Roman"/>
          <w:sz w:val="28"/>
        </w:rPr>
        <w:t xml:space="preserve"> Sesc. </w:t>
      </w:r>
      <w:r w:rsidRPr="004B3CD2">
        <w:rPr>
          <w:rFonts w:ascii="Times New Roman" w:hAnsi="Times New Roman" w:cs="Times New Roman"/>
          <w:sz w:val="28"/>
        </w:rPr>
        <w:t xml:space="preserve">O </w:t>
      </w:r>
      <w:r>
        <w:rPr>
          <w:rFonts w:ascii="Times New Roman" w:hAnsi="Times New Roman" w:cs="Times New Roman"/>
          <w:sz w:val="28"/>
        </w:rPr>
        <w:t>caminhão</w:t>
      </w:r>
      <w:r w:rsidRPr="004B3CD2">
        <w:rPr>
          <w:rFonts w:ascii="Times New Roman" w:hAnsi="Times New Roman" w:cs="Times New Roman"/>
          <w:sz w:val="28"/>
        </w:rPr>
        <w:t xml:space="preserve"> virá ao município a cada 15 dias, por intermédio de convênio firma</w:t>
      </w:r>
      <w:r>
        <w:rPr>
          <w:rFonts w:ascii="Times New Roman" w:hAnsi="Times New Roman" w:cs="Times New Roman"/>
          <w:sz w:val="28"/>
        </w:rPr>
        <w:t>do pela administração municipal</w:t>
      </w:r>
      <w:r w:rsidR="00192362">
        <w:rPr>
          <w:rFonts w:ascii="Times New Roman" w:hAnsi="Times New Roman" w:cs="Times New Roman"/>
          <w:sz w:val="28"/>
        </w:rPr>
        <w:t xml:space="preserve"> envolvendo alunos de toda a rede municipal</w:t>
      </w:r>
      <w:r>
        <w:rPr>
          <w:rFonts w:ascii="Times New Roman" w:hAnsi="Times New Roman" w:cs="Times New Roman"/>
          <w:sz w:val="28"/>
        </w:rPr>
        <w:t>. Os exemplares podem serem emprestados de forma gratuita para a leitura e após a devolução o leitor escolher outra obra.</w:t>
      </w:r>
    </w:p>
    <w:p w:rsidR="004B3CD2" w:rsidRDefault="004B3CD2" w:rsidP="004B3CD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4B3CD2">
        <w:rPr>
          <w:rFonts w:ascii="Times New Roman" w:hAnsi="Times New Roman" w:cs="Times New Roman"/>
          <w:sz w:val="28"/>
        </w:rPr>
        <w:t xml:space="preserve">Nas estantes montadas no caminhão adaptado, o público encontra desde obras clássicas e romances até </w:t>
      </w:r>
      <w:proofErr w:type="spellStart"/>
      <w:r w:rsidRPr="004B3CD2">
        <w:rPr>
          <w:rFonts w:ascii="Times New Roman" w:hAnsi="Times New Roman" w:cs="Times New Roman"/>
          <w:sz w:val="28"/>
        </w:rPr>
        <w:t>audiolivros</w:t>
      </w:r>
      <w:proofErr w:type="spellEnd"/>
      <w:r w:rsidRPr="004B3CD2">
        <w:rPr>
          <w:rFonts w:ascii="Times New Roman" w:hAnsi="Times New Roman" w:cs="Times New Roman"/>
          <w:sz w:val="28"/>
        </w:rPr>
        <w:t>. As unidades também realizam ações de engajamento aos leitores</w:t>
      </w:r>
      <w:r w:rsidR="00192362">
        <w:rPr>
          <w:rFonts w:ascii="Times New Roman" w:hAnsi="Times New Roman" w:cs="Times New Roman"/>
          <w:sz w:val="28"/>
        </w:rPr>
        <w:t>.</w:t>
      </w:r>
    </w:p>
    <w:p w:rsidR="004B3CD2" w:rsidRDefault="004B3CD2" w:rsidP="004B3CD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A entrega simbólica da chave do caminhão adaptado foi realizada pela</w:t>
      </w:r>
      <w:r w:rsidRPr="004B3CD2">
        <w:rPr>
          <w:rFonts w:ascii="Times New Roman" w:hAnsi="Times New Roman" w:cs="Times New Roman"/>
          <w:sz w:val="28"/>
        </w:rPr>
        <w:t xml:space="preserve"> técnica de atividades do Sesc, Ane Carine </w:t>
      </w:r>
      <w:proofErr w:type="spellStart"/>
      <w:r w:rsidRPr="004B3CD2">
        <w:rPr>
          <w:rFonts w:ascii="Times New Roman" w:hAnsi="Times New Roman" w:cs="Times New Roman"/>
          <w:sz w:val="28"/>
        </w:rPr>
        <w:t>Grieleitow</w:t>
      </w:r>
      <w:proofErr w:type="spellEnd"/>
      <w:r>
        <w:rPr>
          <w:rFonts w:ascii="Times New Roman" w:hAnsi="Times New Roman" w:cs="Times New Roman"/>
          <w:sz w:val="28"/>
        </w:rPr>
        <w:t xml:space="preserve">, ao prefeito </w:t>
      </w:r>
      <w:proofErr w:type="spellStart"/>
      <w:r>
        <w:rPr>
          <w:rFonts w:ascii="Times New Roman" w:hAnsi="Times New Roman" w:cs="Times New Roman"/>
          <w:sz w:val="28"/>
        </w:rPr>
        <w:t>Laerton</w:t>
      </w:r>
      <w:proofErr w:type="spellEnd"/>
      <w:r>
        <w:rPr>
          <w:rFonts w:ascii="Times New Roman" w:hAnsi="Times New Roman" w:cs="Times New Roman"/>
          <w:sz w:val="28"/>
        </w:rPr>
        <w:t xml:space="preserve"> Weber e a secretária de Educação e Cultura </w:t>
      </w:r>
      <w:proofErr w:type="spellStart"/>
      <w:r>
        <w:rPr>
          <w:rFonts w:ascii="Times New Roman" w:hAnsi="Times New Roman" w:cs="Times New Roman"/>
          <w:sz w:val="28"/>
        </w:rPr>
        <w:t>Juciane</w:t>
      </w:r>
      <w:proofErr w:type="spellEnd"/>
      <w:r>
        <w:rPr>
          <w:rFonts w:ascii="Times New Roman" w:hAnsi="Times New Roman" w:cs="Times New Roman"/>
          <w:sz w:val="28"/>
        </w:rPr>
        <w:t xml:space="preserve"> Brum, na última terça-feira (15).</w:t>
      </w:r>
    </w:p>
    <w:p w:rsidR="004B3CD2" w:rsidRDefault="004B3CD2" w:rsidP="004B3CD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Alunos da Escola Municipal Tiradentes também participaram da entrega e depois acompanharam uma atividade de </w:t>
      </w:r>
      <w:proofErr w:type="spellStart"/>
      <w:r>
        <w:rPr>
          <w:rFonts w:ascii="Times New Roman" w:hAnsi="Times New Roman" w:cs="Times New Roman"/>
          <w:sz w:val="28"/>
        </w:rPr>
        <w:t>contação</w:t>
      </w:r>
      <w:proofErr w:type="spellEnd"/>
      <w:r>
        <w:rPr>
          <w:rFonts w:ascii="Times New Roman" w:hAnsi="Times New Roman" w:cs="Times New Roman"/>
          <w:sz w:val="28"/>
        </w:rPr>
        <w:t xml:space="preserve"> de história, realizada por uma equipe do Sesc.</w:t>
      </w:r>
    </w:p>
    <w:p w:rsidR="004B3CD2" w:rsidRPr="004B3CD2" w:rsidRDefault="004B3CD2" w:rsidP="004B3CD2">
      <w:pPr>
        <w:jc w:val="both"/>
        <w:rPr>
          <w:rFonts w:ascii="Times New Roman" w:hAnsi="Times New Roman" w:cs="Times New Roman"/>
          <w:sz w:val="28"/>
        </w:rPr>
      </w:pPr>
    </w:p>
    <w:p w:rsidR="00EC4E8B" w:rsidRPr="004B3CD2" w:rsidRDefault="004B3CD2" w:rsidP="004B3CD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Assessoria</w:t>
      </w:r>
    </w:p>
    <w:sectPr w:rsidR="00EC4E8B" w:rsidRPr="004B3C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CD2"/>
    <w:rsid w:val="00192362"/>
    <w:rsid w:val="004B3CD2"/>
    <w:rsid w:val="00EC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AC6C5-6BE9-45BA-8BCD-E985F33D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B3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3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Usuario6</dc:creator>
  <cp:keywords/>
  <dc:description/>
  <cp:lastModifiedBy>Usuario6</cp:lastModifiedBy>
  <cp:revision>1</cp:revision>
  <cp:lastPrinted>2022-03-18T16:53:00Z</cp:lastPrinted>
  <dcterms:created xsi:type="dcterms:W3CDTF">2022-03-18T16:46:00Z</dcterms:created>
  <dcterms:modified xsi:type="dcterms:W3CDTF">2022-03-18T16:59:00Z</dcterms:modified>
</cp:coreProperties>
</file>